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A0" w:rsidRPr="00A142BA" w:rsidRDefault="00A142BA" w:rsidP="00A142BA">
      <w:pPr>
        <w:spacing w:after="0" w:line="240" w:lineRule="auto"/>
        <w:rPr>
          <w:b/>
        </w:rPr>
      </w:pPr>
      <w:bookmarkStart w:id="0" w:name="_GoBack"/>
      <w:bookmarkEnd w:id="0"/>
      <w:r w:rsidRPr="00A142BA">
        <w:rPr>
          <w:b/>
        </w:rPr>
        <w:t>Congedo parentale per malattia del figlio – dichiarazioni secondo genitore</w:t>
      </w:r>
    </w:p>
    <w:p w:rsidR="00A142BA" w:rsidRDefault="00A142BA" w:rsidP="00A142BA">
      <w:pPr>
        <w:spacing w:after="0" w:line="240" w:lineRule="auto"/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 fini dell’istanza di congedo parentale presentata, s</w:t>
      </w:r>
      <w:r w:rsidRPr="000E5C86">
        <w:rPr>
          <w:rFonts w:ascii="Calibri" w:hAnsi="Calibri" w:cs="Calibri"/>
        </w:rPr>
        <w:t xml:space="preserve">econdo quanto prescritto dall’art. 51 del </w:t>
      </w:r>
      <w:proofErr w:type="spellStart"/>
      <w:r w:rsidRPr="000E5C86">
        <w:rPr>
          <w:rFonts w:ascii="Calibri" w:hAnsi="Calibri" w:cs="Calibri"/>
        </w:rPr>
        <w:t>Dlgs</w:t>
      </w:r>
      <w:proofErr w:type="spellEnd"/>
      <w:r w:rsidRPr="000E5C86">
        <w:rPr>
          <w:rFonts w:ascii="Calibri" w:hAnsi="Calibri" w:cs="Calibri"/>
        </w:rPr>
        <w:t xml:space="preserve">. 26.03.2001 n.151, dichiaro, ai sensi dell'art. 47 del D.P.R. 28 dicembre 2000 n. 445, che l'altro genitore ........................................................................................ </w:t>
      </w:r>
      <w:proofErr w:type="gramStart"/>
      <w:r w:rsidRPr="000E5C86">
        <w:rPr>
          <w:rFonts w:ascii="Calibri" w:hAnsi="Calibri" w:cs="Calibri"/>
        </w:rPr>
        <w:t>nato</w:t>
      </w:r>
      <w:proofErr w:type="gramEnd"/>
      <w:r w:rsidRPr="000E5C86">
        <w:rPr>
          <w:rFonts w:ascii="Calibri" w:hAnsi="Calibri" w:cs="Calibri"/>
        </w:rPr>
        <w:t xml:space="preserve"> a ....................................................................... </w:t>
      </w:r>
      <w:proofErr w:type="gramStart"/>
      <w:r w:rsidRPr="000E5C86">
        <w:rPr>
          <w:rFonts w:ascii="Calibri" w:hAnsi="Calibri" w:cs="Calibri"/>
        </w:rPr>
        <w:t>il</w:t>
      </w:r>
      <w:proofErr w:type="gramEnd"/>
      <w:r w:rsidRPr="000E5C86">
        <w:rPr>
          <w:rFonts w:ascii="Calibri" w:hAnsi="Calibri" w:cs="Calibri"/>
        </w:rPr>
        <w:t xml:space="preserve"> ....................................................................................,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>A) non è in congedo negli stessi giorni</w:t>
      </w:r>
      <w:r>
        <w:rPr>
          <w:rFonts w:ascii="Calibri" w:hAnsi="Calibri" w:cs="Calibri"/>
        </w:rPr>
        <w:t xml:space="preserve"> e per lo stesso motivo, perché</w:t>
      </w:r>
      <w:r w:rsidRPr="000E5C86">
        <w:rPr>
          <w:rFonts w:ascii="Calibri" w:hAnsi="Calibri" w:cs="Calibri"/>
        </w:rPr>
        <w:t>*: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>– non è titolare della potestà di genitore sul bambino, essendone io sottoscritto l'unico affidatario;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>– non è lavoratore dipendente;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>– pur essendo lavoratore dipendente da ........................................................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>(</w:t>
      </w:r>
      <w:proofErr w:type="gramStart"/>
      <w:r w:rsidRPr="000E5C86">
        <w:rPr>
          <w:rFonts w:ascii="Calibri" w:hAnsi="Calibri" w:cs="Calibri"/>
        </w:rPr>
        <w:t>indicare</w:t>
      </w:r>
      <w:proofErr w:type="gramEnd"/>
      <w:r w:rsidRPr="000E5C86">
        <w:rPr>
          <w:rFonts w:ascii="Calibri" w:hAnsi="Calibri" w:cs="Calibri"/>
        </w:rPr>
        <w:t xml:space="preserve"> con esattezza il datore di lavoro dell'altro genitore e l'indirizzo della sede di servizio),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proofErr w:type="gramStart"/>
      <w:r w:rsidRPr="000E5C86">
        <w:rPr>
          <w:rFonts w:ascii="Calibri" w:hAnsi="Calibri" w:cs="Calibri"/>
        </w:rPr>
        <w:t>non</w:t>
      </w:r>
      <w:proofErr w:type="gramEnd"/>
      <w:r w:rsidRPr="000E5C86">
        <w:rPr>
          <w:rFonts w:ascii="Calibri" w:hAnsi="Calibri" w:cs="Calibri"/>
        </w:rPr>
        <w:t xml:space="preserve"> intende usufruire dell'assenza dal lavoro per il motivo suddetto.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  <w:spacing w:val="-2"/>
        </w:rPr>
      </w:pPr>
      <w:r w:rsidRPr="000E5C86">
        <w:rPr>
          <w:rFonts w:ascii="Calibri" w:hAnsi="Calibri" w:cs="Calibri"/>
        </w:rPr>
        <w:t xml:space="preserve">B) </w:t>
      </w:r>
      <w:r w:rsidRPr="000E5C86">
        <w:rPr>
          <w:rFonts w:ascii="Calibri" w:hAnsi="Calibri" w:cs="Calibri"/>
          <w:spacing w:val="-2"/>
        </w:rPr>
        <w:t>che dalla nascita del bambino sono stati utilizzati i seguenti periodi di congedo per malattia del figlio: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46"/>
        <w:gridCol w:w="1341"/>
        <w:gridCol w:w="1083"/>
        <w:gridCol w:w="1338"/>
        <w:gridCol w:w="1332"/>
        <w:gridCol w:w="1339"/>
        <w:gridCol w:w="1103"/>
      </w:tblGrid>
      <w:tr w:rsidR="00A142BA" w:rsidRPr="000E5C86" w:rsidTr="006C0A8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  <w:r w:rsidRPr="000E5C86">
              <w:rPr>
                <w:rFonts w:ascii="Calibri" w:hAnsi="Calibri" w:cs="Calibri"/>
              </w:rPr>
              <w:t>Genitore</w:t>
            </w:r>
          </w:p>
          <w:p w:rsidR="00A142BA" w:rsidRPr="000E5C86" w:rsidRDefault="00A142BA" w:rsidP="00A142BA">
            <w:pPr>
              <w:widowControl w:val="0"/>
              <w:autoSpaceDE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  <w:r w:rsidRPr="000E5C86">
              <w:rPr>
                <w:rFonts w:ascii="Calibri" w:hAnsi="Calibri" w:cs="Calibri"/>
              </w:rPr>
              <w:t>(</w:t>
            </w:r>
            <w:proofErr w:type="gramStart"/>
            <w:r w:rsidRPr="000E5C86">
              <w:rPr>
                <w:rFonts w:ascii="Calibri" w:hAnsi="Calibri" w:cs="Calibri"/>
              </w:rPr>
              <w:t>padre</w:t>
            </w:r>
            <w:proofErr w:type="gramEnd"/>
            <w:r w:rsidRPr="000E5C86">
              <w:rPr>
                <w:rFonts w:ascii="Calibri" w:hAnsi="Calibri" w:cs="Calibri"/>
              </w:rPr>
              <w:t xml:space="preserve"> o madre)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  <w:proofErr w:type="gramStart"/>
            <w:r w:rsidRPr="000E5C86">
              <w:rPr>
                <w:rFonts w:ascii="Calibri" w:hAnsi="Calibri" w:cs="Calibri"/>
              </w:rPr>
              <w:t>dal</w:t>
            </w:r>
            <w:proofErr w:type="gramEnd"/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  <w:proofErr w:type="gramStart"/>
            <w:r w:rsidRPr="000E5C86">
              <w:rPr>
                <w:rFonts w:ascii="Calibri" w:hAnsi="Calibri" w:cs="Calibri"/>
              </w:rPr>
              <w:t>al</w:t>
            </w:r>
            <w:proofErr w:type="gramEnd"/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  <w:r w:rsidRPr="000E5C86">
              <w:rPr>
                <w:rFonts w:ascii="Calibri" w:hAnsi="Calibri" w:cs="Calibri"/>
              </w:rPr>
              <w:t>Totale padre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  <w:r w:rsidRPr="000E5C86">
              <w:rPr>
                <w:rFonts w:ascii="Calibri" w:hAnsi="Calibri" w:cs="Calibri"/>
              </w:rPr>
              <w:t>Totale madre</w:t>
            </w:r>
          </w:p>
        </w:tc>
      </w:tr>
      <w:tr w:rsidR="00A142BA" w:rsidRPr="000E5C86" w:rsidTr="006C0A8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  <w:r w:rsidRPr="000E5C86">
              <w:rPr>
                <w:rFonts w:ascii="Calibri" w:hAnsi="Calibri" w:cs="Calibri"/>
              </w:rPr>
              <w:t>M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  <w:r w:rsidRPr="000E5C86">
              <w:rPr>
                <w:rFonts w:ascii="Calibri" w:hAnsi="Calibri" w:cs="Calibri"/>
                <w:lang w:val="de-DE"/>
              </w:rPr>
              <w:t>g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  <w:r w:rsidRPr="000E5C86">
              <w:rPr>
                <w:rFonts w:ascii="Calibri" w:hAnsi="Calibri" w:cs="Calibri"/>
                <w:lang w:val="de-DE"/>
              </w:rPr>
              <w:t>m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  <w:r w:rsidRPr="000E5C86">
              <w:rPr>
                <w:rFonts w:ascii="Calibri" w:hAnsi="Calibri" w:cs="Calibri"/>
                <w:lang w:val="de-DE"/>
              </w:rPr>
              <w:t>g</w:t>
            </w:r>
          </w:p>
        </w:tc>
      </w:tr>
      <w:tr w:rsidR="00A142BA" w:rsidRPr="000E5C86" w:rsidTr="006C0A8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pStyle w:val="Mmaiuscolettocetratotitoletto"/>
              <w:autoSpaceDE w:val="0"/>
              <w:snapToGrid w:val="0"/>
              <w:ind w:right="140"/>
              <w:rPr>
                <w:rFonts w:ascii="Calibri" w:hAnsi="Calibri" w:cs="Calibri"/>
                <w:smallCaps w:val="0"/>
                <w:sz w:val="24"/>
                <w:szCs w:val="24"/>
                <w:lang w:val="de-DE"/>
              </w:rPr>
            </w:pPr>
          </w:p>
        </w:tc>
      </w:tr>
      <w:tr w:rsidR="00A142BA" w:rsidRPr="000E5C86" w:rsidTr="006C0A81"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  <w:lang w:val="de-DE"/>
              </w:rPr>
            </w:pPr>
          </w:p>
        </w:tc>
      </w:tr>
      <w:tr w:rsidR="00A142BA" w:rsidRPr="000E5C86" w:rsidTr="006C0A81"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  <w:r w:rsidRPr="000E5C86">
              <w:rPr>
                <w:rFonts w:ascii="Calibri" w:hAnsi="Calibri" w:cs="Calibri"/>
              </w:rPr>
              <w:t>Totale periodi fruiti dal padre: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</w:tr>
      <w:tr w:rsidR="00A142BA" w:rsidRPr="000E5C86" w:rsidTr="006C0A81"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  <w:r w:rsidRPr="000E5C86">
              <w:rPr>
                <w:rFonts w:ascii="Calibri" w:hAnsi="Calibri" w:cs="Calibri"/>
              </w:rPr>
              <w:t>Totale periodi fruiti dalla madre: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2BA" w:rsidRPr="000E5C86" w:rsidRDefault="00A142BA" w:rsidP="00A142BA">
            <w:pPr>
              <w:widowControl w:val="0"/>
              <w:autoSpaceDE w:val="0"/>
              <w:snapToGrid w:val="0"/>
              <w:spacing w:after="0" w:line="240" w:lineRule="auto"/>
              <w:ind w:right="140"/>
              <w:jc w:val="center"/>
              <w:rPr>
                <w:rFonts w:ascii="Calibri" w:hAnsi="Calibri" w:cs="Calibri"/>
              </w:rPr>
            </w:pPr>
          </w:p>
        </w:tc>
      </w:tr>
    </w:tbl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>Con osservanza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>Data, .............................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right"/>
        <w:rPr>
          <w:rFonts w:ascii="Calibri" w:hAnsi="Calibri" w:cs="Calibri"/>
        </w:rPr>
      </w:pPr>
      <w:r w:rsidRPr="000E5C86">
        <w:rPr>
          <w:rFonts w:ascii="Calibri" w:hAnsi="Calibri" w:cs="Calibri"/>
        </w:rPr>
        <w:t>Firma ................................</w:t>
      </w:r>
    </w:p>
    <w:p w:rsidR="00A142BA" w:rsidRPr="000E5C86" w:rsidRDefault="00A142BA" w:rsidP="00A142BA">
      <w:pPr>
        <w:widowControl w:val="0"/>
        <w:pBdr>
          <w:bottom w:val="single" w:sz="1" w:space="1" w:color="000000"/>
        </w:pBdr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center"/>
        <w:rPr>
          <w:rFonts w:ascii="Calibri" w:hAnsi="Calibri" w:cs="Calibri"/>
        </w:rPr>
      </w:pPr>
      <w:r w:rsidRPr="000E5C86">
        <w:rPr>
          <w:rFonts w:ascii="Calibri" w:hAnsi="Calibri" w:cs="Calibri"/>
        </w:rPr>
        <w:t>(Conferma dell'altro genitore, qualora sia lavoratore dipendente)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 xml:space="preserve">..... l..... </w:t>
      </w:r>
      <w:proofErr w:type="spellStart"/>
      <w:proofErr w:type="gramStart"/>
      <w:r w:rsidRPr="000E5C86">
        <w:rPr>
          <w:rFonts w:ascii="Calibri" w:hAnsi="Calibri" w:cs="Calibri"/>
        </w:rPr>
        <w:t>sottoscritt</w:t>
      </w:r>
      <w:proofErr w:type="spellEnd"/>
      <w:r w:rsidRPr="000E5C86">
        <w:rPr>
          <w:rFonts w:ascii="Calibri" w:hAnsi="Calibri" w:cs="Calibri"/>
        </w:rPr>
        <w:t>....</w:t>
      </w:r>
      <w:proofErr w:type="gramEnd"/>
      <w:r w:rsidRPr="000E5C86">
        <w:rPr>
          <w:rFonts w:ascii="Calibri" w:hAnsi="Calibri" w:cs="Calibri"/>
        </w:rPr>
        <w:t xml:space="preserve">. .............................................................................., </w:t>
      </w:r>
      <w:proofErr w:type="spellStart"/>
      <w:r w:rsidRPr="000E5C86">
        <w:rPr>
          <w:rFonts w:ascii="Calibri" w:hAnsi="Calibri" w:cs="Calibri"/>
        </w:rPr>
        <w:t>nat</w:t>
      </w:r>
      <w:proofErr w:type="spellEnd"/>
      <w:r w:rsidRPr="000E5C86">
        <w:rPr>
          <w:rFonts w:ascii="Calibri" w:hAnsi="Calibri" w:cs="Calibri"/>
        </w:rPr>
        <w:t>...... a .......................................... (</w:t>
      </w:r>
      <w:proofErr w:type="spellStart"/>
      <w:r w:rsidRPr="000E5C86">
        <w:rPr>
          <w:rFonts w:ascii="Calibri" w:hAnsi="Calibri" w:cs="Calibri"/>
        </w:rPr>
        <w:t>prov</w:t>
      </w:r>
      <w:proofErr w:type="spellEnd"/>
      <w:r w:rsidRPr="000E5C86">
        <w:rPr>
          <w:rFonts w:ascii="Calibri" w:hAnsi="Calibri" w:cs="Calibri"/>
        </w:rPr>
        <w:t xml:space="preserve">. ..............) il .................................................................... </w:t>
      </w:r>
      <w:proofErr w:type="gramStart"/>
      <w:r w:rsidRPr="000E5C86">
        <w:rPr>
          <w:rFonts w:ascii="Calibri" w:hAnsi="Calibri" w:cs="Calibri"/>
        </w:rPr>
        <w:t>e</w:t>
      </w:r>
      <w:proofErr w:type="gramEnd"/>
      <w:r w:rsidRPr="000E5C86">
        <w:rPr>
          <w:rFonts w:ascii="Calibri" w:hAnsi="Calibri" w:cs="Calibri"/>
        </w:rPr>
        <w:t xml:space="preserve"> residente a .................................................... (</w:t>
      </w:r>
      <w:proofErr w:type="spellStart"/>
      <w:proofErr w:type="gramStart"/>
      <w:r w:rsidRPr="000E5C86">
        <w:rPr>
          <w:rFonts w:ascii="Calibri" w:hAnsi="Calibri" w:cs="Calibri"/>
        </w:rPr>
        <w:t>prov</w:t>
      </w:r>
      <w:proofErr w:type="spellEnd"/>
      <w:proofErr w:type="gramEnd"/>
      <w:r w:rsidRPr="000E5C86">
        <w:rPr>
          <w:rFonts w:ascii="Calibri" w:hAnsi="Calibri" w:cs="Calibri"/>
        </w:rPr>
        <w:t xml:space="preserve">...............) in via ..................................................................................................... </w:t>
      </w:r>
      <w:proofErr w:type="gramStart"/>
      <w:r w:rsidRPr="000E5C86">
        <w:rPr>
          <w:rFonts w:ascii="Calibri" w:hAnsi="Calibri" w:cs="Calibri"/>
        </w:rPr>
        <w:t>n</w:t>
      </w:r>
      <w:proofErr w:type="gramEnd"/>
      <w:r w:rsidRPr="000E5C86">
        <w:rPr>
          <w:rFonts w:ascii="Calibri" w:hAnsi="Calibri" w:cs="Calibri"/>
        </w:rPr>
        <w:t>° ............................., ai sensi di quanto previsto dagli artt. 45 e 46 del D.P.R. 28.12.2000 n. 445, confermo la dichiarazione del/</w:t>
      </w:r>
      <w:smartTag w:uri="urn:schemas-microsoft-com:office:smarttags" w:element="PersonName">
        <w:smartTagPr>
          <w:attr w:name="ProductID" w:val="la Sig./Sig.ra"/>
        </w:smartTagPr>
        <w:r w:rsidRPr="000E5C86">
          <w:rPr>
            <w:rFonts w:ascii="Calibri" w:hAnsi="Calibri" w:cs="Calibri"/>
          </w:rPr>
          <w:t>la Sig./Sig.ra</w:t>
        </w:r>
      </w:smartTag>
      <w:r w:rsidRPr="000E5C86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.........................................................................................................................................................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>Data, .............................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right"/>
        <w:rPr>
          <w:rFonts w:ascii="Calibri" w:hAnsi="Calibri" w:cs="Calibri"/>
        </w:rPr>
      </w:pPr>
      <w:r w:rsidRPr="000E5C86">
        <w:rPr>
          <w:rFonts w:ascii="Calibri" w:hAnsi="Calibri" w:cs="Calibri"/>
        </w:rPr>
        <w:t>Firma.............................</w:t>
      </w: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</w:p>
    <w:p w:rsidR="00A142BA" w:rsidRPr="000E5C86" w:rsidRDefault="00A142BA" w:rsidP="00A142BA">
      <w:pPr>
        <w:widowControl w:val="0"/>
        <w:autoSpaceDE w:val="0"/>
        <w:spacing w:after="0" w:line="240" w:lineRule="auto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</w:t>
      </w:r>
    </w:p>
    <w:p w:rsidR="00A142BA" w:rsidRPr="000E5C86" w:rsidRDefault="00A142BA" w:rsidP="00A142BA">
      <w:pPr>
        <w:widowControl w:val="0"/>
        <w:autoSpaceDE w:val="0"/>
        <w:spacing w:line="232" w:lineRule="exact"/>
        <w:ind w:right="-569"/>
        <w:jc w:val="both"/>
        <w:rPr>
          <w:rFonts w:ascii="Calibri" w:hAnsi="Calibri" w:cs="Calibri"/>
        </w:rPr>
      </w:pPr>
      <w:r w:rsidRPr="000E5C86">
        <w:rPr>
          <w:rFonts w:ascii="Calibri" w:hAnsi="Calibri" w:cs="Calibri"/>
        </w:rPr>
        <w:t>* Cancellare la voce che non interessa</w:t>
      </w:r>
    </w:p>
    <w:p w:rsidR="00A142BA" w:rsidRDefault="00A142BA" w:rsidP="00A142BA">
      <w:pPr>
        <w:spacing w:after="0" w:line="240" w:lineRule="auto"/>
      </w:pPr>
    </w:p>
    <w:sectPr w:rsidR="00A142BA" w:rsidSect="001F3346">
      <w:headerReference w:type="default" r:id="rId6"/>
      <w:pgSz w:w="11906" w:h="16838"/>
      <w:pgMar w:top="1417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46" w:rsidRDefault="001F3346" w:rsidP="001F3346">
      <w:pPr>
        <w:spacing w:after="0" w:line="240" w:lineRule="auto"/>
      </w:pPr>
      <w:r>
        <w:separator/>
      </w:r>
    </w:p>
  </w:endnote>
  <w:endnote w:type="continuationSeparator" w:id="0">
    <w:p w:rsidR="001F3346" w:rsidRDefault="001F3346" w:rsidP="001F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46" w:rsidRDefault="001F3346" w:rsidP="001F3346">
      <w:pPr>
        <w:spacing w:after="0" w:line="240" w:lineRule="auto"/>
      </w:pPr>
      <w:r>
        <w:separator/>
      </w:r>
    </w:p>
  </w:footnote>
  <w:footnote w:type="continuationSeparator" w:id="0">
    <w:p w:rsidR="001F3346" w:rsidRDefault="001F3346" w:rsidP="001F3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346" w:rsidRDefault="001F3346" w:rsidP="001F3346">
    <w:pPr>
      <w:pStyle w:val="Intestazione"/>
    </w:pPr>
  </w:p>
  <w:tbl>
    <w:tblPr>
      <w:tblW w:w="5000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80"/>
      <w:gridCol w:w="5582"/>
      <w:gridCol w:w="1566"/>
    </w:tblGrid>
    <w:tr w:rsidR="001F3346" w:rsidRPr="003D134B" w:rsidTr="00352E48">
      <w:trPr>
        <w:jc w:val="center"/>
      </w:trPr>
      <w:tc>
        <w:tcPr>
          <w:tcW w:w="1288" w:type="pct"/>
          <w:shd w:val="clear" w:color="auto" w:fill="auto"/>
        </w:tcPr>
        <w:p w:rsidR="001F3346" w:rsidRPr="003D134B" w:rsidRDefault="001F3346" w:rsidP="001F3346">
          <w:pPr>
            <w:pStyle w:val="Intestazione"/>
            <w:rPr>
              <w:rFonts w:cs="Calibri"/>
              <w:sz w:val="16"/>
              <w:szCs w:val="16"/>
            </w:rPr>
          </w:pPr>
          <w:r w:rsidRPr="003D134B">
            <w:rPr>
              <w:rFonts w:cs="Calibri"/>
              <w:sz w:val="16"/>
              <w:szCs w:val="16"/>
            </w:rPr>
            <w:t xml:space="preserve">Data di creazione: </w:t>
          </w:r>
          <w:r>
            <w:rPr>
              <w:rFonts w:cs="Calibri"/>
              <w:sz w:val="16"/>
              <w:szCs w:val="16"/>
            </w:rPr>
            <w:t>gennaio 2017</w:t>
          </w:r>
        </w:p>
      </w:tc>
      <w:tc>
        <w:tcPr>
          <w:tcW w:w="2899" w:type="pct"/>
          <w:vMerge w:val="restart"/>
          <w:shd w:val="clear" w:color="auto" w:fill="auto"/>
        </w:tcPr>
        <w:p w:rsidR="001F3346" w:rsidRPr="00A26062" w:rsidRDefault="001F3346" w:rsidP="001F3346">
          <w:pPr>
            <w:spacing w:after="0" w:line="240" w:lineRule="auto"/>
            <w:ind w:right="-1"/>
            <w:jc w:val="center"/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</w:pPr>
          <w:r w:rsidRPr="00A26062"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  <w:t>Istituto Istruzione Superiore</w:t>
          </w:r>
        </w:p>
        <w:p w:rsidR="001F3346" w:rsidRPr="00A26062" w:rsidRDefault="001F3346" w:rsidP="001F3346">
          <w:pPr>
            <w:spacing w:after="0" w:line="240" w:lineRule="auto"/>
            <w:ind w:right="-1"/>
            <w:jc w:val="center"/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</w:pPr>
          <w:r w:rsidRPr="00A26062"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  <w:t xml:space="preserve">C.A. Dalla Chiesa – A. Spinelli </w:t>
          </w:r>
        </w:p>
        <w:p w:rsidR="001F3346" w:rsidRPr="00A26062" w:rsidRDefault="001F3346" w:rsidP="001F3346">
          <w:pPr>
            <w:spacing w:after="0" w:line="240" w:lineRule="auto"/>
            <w:ind w:right="-1"/>
            <w:jc w:val="center"/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</w:pPr>
          <w:r w:rsidRPr="00A26062"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  <w:t>Istituto Tecnico Amministrazione-Finanza–Marketing “ALTIERO SPINELLI”</w:t>
          </w:r>
        </w:p>
        <w:p w:rsidR="001F3346" w:rsidRPr="00A26062" w:rsidRDefault="001F3346" w:rsidP="001F3346">
          <w:pPr>
            <w:spacing w:after="0" w:line="240" w:lineRule="auto"/>
            <w:ind w:right="-1"/>
            <w:jc w:val="center"/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</w:pPr>
          <w:r w:rsidRPr="00A26062"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  <w:t xml:space="preserve">Istituto </w:t>
          </w:r>
          <w:proofErr w:type="spellStart"/>
          <w:r w:rsidRPr="00A26062"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  <w:t>Profess.le</w:t>
          </w:r>
          <w:proofErr w:type="spellEnd"/>
          <w:r w:rsidRPr="00A26062"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  <w:t xml:space="preserve"> Industria-Artigianato-Servizi “CARLO ALBERTO DALLA CHIESA”</w:t>
          </w:r>
        </w:p>
        <w:p w:rsidR="001F3346" w:rsidRPr="00A26062" w:rsidRDefault="001F3346" w:rsidP="001F3346">
          <w:pPr>
            <w:shd w:val="clear" w:color="auto" w:fill="FFFFFF"/>
            <w:spacing w:after="0" w:line="240" w:lineRule="auto"/>
            <w:ind w:left="19"/>
            <w:jc w:val="center"/>
            <w:rPr>
              <w:rFonts w:cs="Calibri"/>
              <w:color w:val="000000"/>
              <w:spacing w:val="3"/>
              <w:sz w:val="16"/>
              <w:szCs w:val="16"/>
              <w:u w:val="single"/>
            </w:rPr>
          </w:pPr>
          <w:r w:rsidRPr="00A26062">
            <w:rPr>
              <w:rFonts w:cs="Calibri"/>
              <w:b/>
              <w:bCs/>
              <w:color w:val="000000"/>
              <w:spacing w:val="-1"/>
              <w:sz w:val="16"/>
              <w:szCs w:val="16"/>
            </w:rPr>
            <w:t>Codice Fiscale Ente: 84009280037 – Codice Univoco Ufficio: UFQ4IA</w:t>
          </w:r>
        </w:p>
      </w:tc>
      <w:tc>
        <w:tcPr>
          <w:tcW w:w="813" w:type="pct"/>
          <w:shd w:val="clear" w:color="auto" w:fill="auto"/>
        </w:tcPr>
        <w:p w:rsidR="001F3346" w:rsidRPr="003D134B" w:rsidRDefault="001F3346" w:rsidP="001F3346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P</w:t>
          </w:r>
        </w:p>
      </w:tc>
    </w:tr>
    <w:tr w:rsidR="001F3346" w:rsidRPr="003D134B" w:rsidTr="00352E48">
      <w:trPr>
        <w:jc w:val="center"/>
      </w:trPr>
      <w:tc>
        <w:tcPr>
          <w:tcW w:w="1288" w:type="pct"/>
          <w:shd w:val="clear" w:color="auto" w:fill="auto"/>
        </w:tcPr>
        <w:p w:rsidR="001F3346" w:rsidRPr="003D134B" w:rsidRDefault="001F3346" w:rsidP="001F3346">
          <w:pPr>
            <w:pStyle w:val="Intestazione"/>
            <w:rPr>
              <w:rFonts w:cs="Calibri"/>
              <w:sz w:val="16"/>
              <w:szCs w:val="16"/>
            </w:rPr>
          </w:pPr>
          <w:r w:rsidRPr="003D134B">
            <w:rPr>
              <w:rFonts w:cs="Calibri"/>
              <w:sz w:val="16"/>
              <w:szCs w:val="16"/>
            </w:rPr>
            <w:t>Data di revisione:</w:t>
          </w:r>
        </w:p>
      </w:tc>
      <w:tc>
        <w:tcPr>
          <w:tcW w:w="2899" w:type="pct"/>
          <w:vMerge/>
          <w:shd w:val="clear" w:color="auto" w:fill="auto"/>
        </w:tcPr>
        <w:p w:rsidR="001F3346" w:rsidRPr="003D134B" w:rsidRDefault="001F3346" w:rsidP="001F3346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813" w:type="pct"/>
          <w:shd w:val="clear" w:color="auto" w:fill="auto"/>
        </w:tcPr>
        <w:p w:rsidR="001F3346" w:rsidRDefault="001F3346" w:rsidP="001F3346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</w:t>
          </w:r>
          <w:r>
            <w:rPr>
              <w:rFonts w:cs="Calibri"/>
              <w:sz w:val="16"/>
              <w:szCs w:val="16"/>
            </w:rPr>
            <w:t xml:space="preserve"> 2</w:t>
          </w:r>
        </w:p>
        <w:p w:rsidR="001F3346" w:rsidRPr="003D134B" w:rsidRDefault="001F3346" w:rsidP="001F3346">
          <w:pPr>
            <w:pStyle w:val="Intestazione"/>
            <w:rPr>
              <w:rFonts w:cs="Calibri"/>
              <w:sz w:val="16"/>
              <w:szCs w:val="16"/>
            </w:rPr>
          </w:pPr>
          <w:r w:rsidRPr="009D17B5">
            <w:rPr>
              <w:rFonts w:cs="Calibri"/>
              <w:sz w:val="16"/>
              <w:szCs w:val="16"/>
            </w:rPr>
            <w:t xml:space="preserve">Pag. </w:t>
          </w:r>
          <w:r w:rsidRPr="009D17B5">
            <w:rPr>
              <w:rFonts w:cs="Calibri"/>
              <w:b/>
              <w:sz w:val="16"/>
              <w:szCs w:val="16"/>
            </w:rPr>
            <w:fldChar w:fldCharType="begin"/>
          </w:r>
          <w:r w:rsidRPr="009D17B5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Pr="009D17B5">
            <w:rPr>
              <w:rFonts w:cs="Calibri"/>
              <w:b/>
              <w:sz w:val="16"/>
              <w:szCs w:val="16"/>
            </w:rPr>
            <w:fldChar w:fldCharType="separate"/>
          </w:r>
          <w:r>
            <w:rPr>
              <w:rFonts w:cs="Calibri"/>
              <w:b/>
              <w:noProof/>
              <w:sz w:val="16"/>
              <w:szCs w:val="16"/>
            </w:rPr>
            <w:t>1</w:t>
          </w:r>
          <w:r w:rsidRPr="009D17B5">
            <w:rPr>
              <w:rFonts w:cs="Calibri"/>
              <w:b/>
              <w:sz w:val="16"/>
              <w:szCs w:val="16"/>
            </w:rPr>
            <w:fldChar w:fldCharType="end"/>
          </w:r>
          <w:r>
            <w:rPr>
              <w:rFonts w:cs="Calibri"/>
              <w:sz w:val="16"/>
              <w:szCs w:val="16"/>
            </w:rPr>
            <w:t xml:space="preserve"> di</w:t>
          </w:r>
          <w:r w:rsidRPr="009D17B5">
            <w:rPr>
              <w:rFonts w:cs="Calibri"/>
              <w:sz w:val="16"/>
              <w:szCs w:val="16"/>
            </w:rPr>
            <w:t xml:space="preserve"> </w:t>
          </w:r>
          <w:r w:rsidRPr="009D17B5">
            <w:rPr>
              <w:rFonts w:cs="Calibri"/>
              <w:b/>
              <w:sz w:val="16"/>
              <w:szCs w:val="16"/>
            </w:rPr>
            <w:fldChar w:fldCharType="begin"/>
          </w:r>
          <w:r w:rsidRPr="009D17B5">
            <w:rPr>
              <w:rFonts w:cs="Calibri"/>
              <w:b/>
              <w:sz w:val="16"/>
              <w:szCs w:val="16"/>
            </w:rPr>
            <w:instrText>NUMPAGES  \* Arabic  \* MERGEFORMAT</w:instrText>
          </w:r>
          <w:r w:rsidRPr="009D17B5">
            <w:rPr>
              <w:rFonts w:cs="Calibri"/>
              <w:b/>
              <w:sz w:val="16"/>
              <w:szCs w:val="16"/>
            </w:rPr>
            <w:fldChar w:fldCharType="separate"/>
          </w:r>
          <w:r>
            <w:rPr>
              <w:rFonts w:cs="Calibri"/>
              <w:b/>
              <w:noProof/>
              <w:sz w:val="16"/>
              <w:szCs w:val="16"/>
            </w:rPr>
            <w:t>1</w:t>
          </w:r>
          <w:r w:rsidRPr="009D17B5">
            <w:rPr>
              <w:rFonts w:cs="Calibri"/>
              <w:b/>
              <w:sz w:val="16"/>
              <w:szCs w:val="16"/>
            </w:rPr>
            <w:fldChar w:fldCharType="end"/>
          </w:r>
        </w:p>
      </w:tc>
    </w:tr>
    <w:tr w:rsidR="001F3346" w:rsidRPr="003D134B" w:rsidTr="00352E48">
      <w:trPr>
        <w:jc w:val="center"/>
      </w:trPr>
      <w:tc>
        <w:tcPr>
          <w:tcW w:w="1288" w:type="pct"/>
          <w:shd w:val="clear" w:color="auto" w:fill="auto"/>
        </w:tcPr>
        <w:p w:rsidR="001F3346" w:rsidRPr="003D134B" w:rsidRDefault="001F3346" w:rsidP="001F3346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2899" w:type="pct"/>
          <w:vMerge/>
          <w:shd w:val="clear" w:color="auto" w:fill="auto"/>
        </w:tcPr>
        <w:p w:rsidR="001F3346" w:rsidRPr="003D134B" w:rsidRDefault="001F3346" w:rsidP="001F3346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813" w:type="pct"/>
          <w:shd w:val="clear" w:color="auto" w:fill="auto"/>
        </w:tcPr>
        <w:p w:rsidR="001F3346" w:rsidRPr="003D134B" w:rsidRDefault="001F3346" w:rsidP="001F3346">
          <w:pPr>
            <w:pStyle w:val="Intestazione"/>
            <w:rPr>
              <w:rFonts w:cs="Calibri"/>
              <w:sz w:val="16"/>
              <w:szCs w:val="16"/>
            </w:rPr>
          </w:pPr>
          <w:r w:rsidRPr="003D134B">
            <w:rPr>
              <w:rFonts w:cs="Calibri"/>
              <w:sz w:val="16"/>
              <w:szCs w:val="16"/>
            </w:rPr>
            <w:t>Versione: 1</w:t>
          </w:r>
        </w:p>
      </w:tc>
    </w:tr>
  </w:tbl>
  <w:p w:rsidR="001F3346" w:rsidRDefault="001F3346" w:rsidP="001F3346">
    <w:pPr>
      <w:pStyle w:val="Intestazione"/>
    </w:pPr>
  </w:p>
  <w:p w:rsidR="001F3346" w:rsidRDefault="001F3346" w:rsidP="001F33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A"/>
    <w:rsid w:val="000612A0"/>
    <w:rsid w:val="0016101B"/>
    <w:rsid w:val="001F3346"/>
    <w:rsid w:val="00417724"/>
    <w:rsid w:val="006119C1"/>
    <w:rsid w:val="008B5631"/>
    <w:rsid w:val="00A142BA"/>
    <w:rsid w:val="00AA45B3"/>
    <w:rsid w:val="00E37F7D"/>
    <w:rsid w:val="00F017BA"/>
    <w:rsid w:val="00F2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C5D51-C955-42A3-8C46-8E8B422A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maiuscolettocetratotitoletto">
    <w:name w:val="Mmaiuscoletto cetrato titoletto"/>
    <w:basedOn w:val="Normale"/>
    <w:rsid w:val="00A142B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18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F3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3346"/>
  </w:style>
  <w:style w:type="paragraph" w:styleId="Pidipagina">
    <w:name w:val="footer"/>
    <w:basedOn w:val="Normale"/>
    <w:link w:val="PidipaginaCarattere"/>
    <w:uiPriority w:val="99"/>
    <w:unhideWhenUsed/>
    <w:rsid w:val="001F33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Archivio</dc:creator>
  <cp:keywords/>
  <dc:description/>
  <cp:lastModifiedBy>Archivio</cp:lastModifiedBy>
  <cp:revision>2</cp:revision>
  <dcterms:created xsi:type="dcterms:W3CDTF">2016-12-31T11:47:00Z</dcterms:created>
  <dcterms:modified xsi:type="dcterms:W3CDTF">2016-12-31T13:01:00Z</dcterms:modified>
</cp:coreProperties>
</file>